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F6749" w14:textId="77777777" w:rsidR="00490A0B" w:rsidRPr="001C6C33" w:rsidRDefault="00490A0B" w:rsidP="00A53D30">
      <w:pPr>
        <w:jc w:val="right"/>
        <w:rPr>
          <w:rFonts w:ascii="Myriad Pro" w:hAnsi="Myriad Pro" w:hint="eastAsia"/>
          <w:sz w:val="22"/>
          <w:szCs w:val="22"/>
          <w:lang w:val="en-CA"/>
        </w:rPr>
      </w:pPr>
      <w:r w:rsidRPr="001C6C33">
        <w:rPr>
          <w:rFonts w:ascii="Myriad Pro" w:hAnsi="Myriad Pro"/>
          <w:sz w:val="22"/>
          <w:szCs w:val="22"/>
          <w:highlight w:val="yellow"/>
          <w:lang w:val="en-CA"/>
        </w:rPr>
        <w:t>[DATE]</w:t>
      </w:r>
    </w:p>
    <w:p w14:paraId="2F73AF0E" w14:textId="2D50C052" w:rsidR="00490A0B" w:rsidRDefault="00490A0B" w:rsidP="00A53D30">
      <w:pPr>
        <w:jc w:val="both"/>
        <w:rPr>
          <w:rFonts w:ascii="Myriad Pro" w:hAnsi="Myriad Pro" w:hint="eastAsia"/>
          <w:sz w:val="22"/>
          <w:szCs w:val="22"/>
        </w:rPr>
      </w:pPr>
    </w:p>
    <w:p w14:paraId="1BF95EB4" w14:textId="7928E4A8" w:rsidR="00864CBC" w:rsidRPr="001C6C33" w:rsidRDefault="00864CBC" w:rsidP="00864CBC">
      <w:pPr>
        <w:jc w:val="both"/>
        <w:rPr>
          <w:rFonts w:ascii="Myriad Pro" w:hAnsi="Myriad Pro" w:hint="eastAsia"/>
          <w:sz w:val="22"/>
          <w:szCs w:val="22"/>
          <w:highlight w:val="yellow"/>
        </w:rPr>
      </w:pPr>
      <w:r w:rsidRPr="727F4755">
        <w:rPr>
          <w:rFonts w:ascii="Myriad Pro" w:hAnsi="Myriad Pro"/>
          <w:sz w:val="22"/>
          <w:szCs w:val="22"/>
          <w:highlight w:val="yellow"/>
        </w:rPr>
        <w:t xml:space="preserve">[NAME of the person in charge of the </w:t>
      </w:r>
      <w:r w:rsidR="00417B95" w:rsidRPr="727F4755">
        <w:rPr>
          <w:rFonts w:ascii="Myriad Pro" w:hAnsi="Myriad Pro"/>
          <w:sz w:val="22"/>
          <w:szCs w:val="22"/>
          <w:highlight w:val="yellow"/>
        </w:rPr>
        <w:t>school</w:t>
      </w:r>
      <w:r w:rsidRPr="727F4755">
        <w:rPr>
          <w:rFonts w:ascii="Myriad Pro" w:hAnsi="Myriad Pro"/>
          <w:sz w:val="22"/>
          <w:szCs w:val="22"/>
          <w:highlight w:val="yellow"/>
        </w:rPr>
        <w:t>]</w:t>
      </w:r>
    </w:p>
    <w:p w14:paraId="48B2E48D" w14:textId="3E6B0C06" w:rsidR="00864CBC" w:rsidRPr="001C6C33" w:rsidRDefault="00864CBC" w:rsidP="00864CBC">
      <w:pPr>
        <w:jc w:val="both"/>
        <w:rPr>
          <w:rFonts w:ascii="Myriad Pro" w:hAnsi="Myriad Pro" w:hint="eastAsia"/>
          <w:sz w:val="22"/>
          <w:szCs w:val="22"/>
          <w:highlight w:val="yellow"/>
        </w:rPr>
      </w:pPr>
      <w:r w:rsidRPr="001C6C33">
        <w:rPr>
          <w:rFonts w:ascii="Myriad Pro" w:hAnsi="Myriad Pro"/>
          <w:sz w:val="22"/>
          <w:szCs w:val="22"/>
          <w:highlight w:val="yellow"/>
        </w:rPr>
        <w:t xml:space="preserve">[TITLE of the person in charge of the </w:t>
      </w:r>
      <w:r w:rsidR="00417B95">
        <w:rPr>
          <w:rFonts w:ascii="Myriad Pro" w:hAnsi="Myriad Pro"/>
          <w:sz w:val="22"/>
          <w:szCs w:val="22"/>
          <w:highlight w:val="yellow"/>
        </w:rPr>
        <w:t>school</w:t>
      </w:r>
      <w:r w:rsidRPr="001C6C33">
        <w:rPr>
          <w:rFonts w:ascii="Myriad Pro" w:hAnsi="Myriad Pro"/>
          <w:sz w:val="22"/>
          <w:szCs w:val="22"/>
          <w:highlight w:val="yellow"/>
        </w:rPr>
        <w:t>]</w:t>
      </w:r>
    </w:p>
    <w:p w14:paraId="11F6C1CD" w14:textId="2689B8AC" w:rsidR="00864CBC" w:rsidRPr="001C6C33" w:rsidRDefault="00864CBC" w:rsidP="00864CBC">
      <w:pPr>
        <w:jc w:val="both"/>
        <w:rPr>
          <w:rFonts w:ascii="Myriad Pro" w:hAnsi="Myriad Pro" w:hint="eastAsia"/>
          <w:sz w:val="22"/>
          <w:szCs w:val="22"/>
        </w:rPr>
      </w:pPr>
      <w:r w:rsidRPr="001C6C33">
        <w:rPr>
          <w:rFonts w:ascii="Myriad Pro" w:hAnsi="Myriad Pro"/>
          <w:sz w:val="22"/>
          <w:szCs w:val="22"/>
          <w:highlight w:val="yellow"/>
        </w:rPr>
        <w:t xml:space="preserve">[NAME of the </w:t>
      </w:r>
      <w:r w:rsidR="00417B95">
        <w:rPr>
          <w:rFonts w:ascii="Myriad Pro" w:hAnsi="Myriad Pro"/>
          <w:sz w:val="22"/>
          <w:szCs w:val="22"/>
          <w:highlight w:val="yellow"/>
        </w:rPr>
        <w:t>school</w:t>
      </w:r>
      <w:r w:rsidRPr="001C6C33">
        <w:rPr>
          <w:rFonts w:ascii="Myriad Pro" w:hAnsi="Myriad Pro"/>
          <w:sz w:val="22"/>
          <w:szCs w:val="22"/>
          <w:highlight w:val="yellow"/>
        </w:rPr>
        <w:t>]</w:t>
      </w:r>
    </w:p>
    <w:p w14:paraId="2716B5FF" w14:textId="77777777" w:rsidR="00864CBC" w:rsidRPr="001C6C33" w:rsidRDefault="00864CBC" w:rsidP="00A53D30">
      <w:pPr>
        <w:jc w:val="both"/>
        <w:rPr>
          <w:rFonts w:ascii="Myriad Pro" w:hAnsi="Myriad Pro" w:hint="eastAsia"/>
          <w:sz w:val="22"/>
          <w:szCs w:val="22"/>
        </w:rPr>
      </w:pPr>
    </w:p>
    <w:p w14:paraId="6708C9DA" w14:textId="51AB3095" w:rsidR="008161FA" w:rsidRPr="001C6C33" w:rsidRDefault="008161FA" w:rsidP="00A53D30">
      <w:pPr>
        <w:jc w:val="both"/>
        <w:rPr>
          <w:rFonts w:ascii="Myriad Pro" w:hAnsi="Myriad Pro" w:hint="eastAsia"/>
          <w:sz w:val="22"/>
          <w:szCs w:val="22"/>
        </w:rPr>
      </w:pPr>
      <w:r w:rsidRPr="001C6C33">
        <w:rPr>
          <w:rFonts w:ascii="Myriad Pro" w:hAnsi="Myriad Pro"/>
          <w:sz w:val="22"/>
          <w:szCs w:val="22"/>
        </w:rPr>
        <w:t xml:space="preserve">Title: </w:t>
      </w:r>
      <w:r w:rsidR="009D0901" w:rsidRPr="00700B75">
        <w:rPr>
          <w:rFonts w:ascii="Myriad Pro" w:hAnsi="Myriad Pro"/>
          <w:sz w:val="22"/>
          <w:szCs w:val="22"/>
        </w:rPr>
        <w:t>P</w:t>
      </w:r>
      <w:r w:rsidR="006258FE" w:rsidRPr="00700B75">
        <w:rPr>
          <w:rFonts w:ascii="Myriad Pro" w:hAnsi="Myriad Pro"/>
          <w:sz w:val="22"/>
          <w:szCs w:val="22"/>
        </w:rPr>
        <w:t>artnership with</w:t>
      </w:r>
      <w:r w:rsidR="00C63D26" w:rsidRPr="00700B75">
        <w:rPr>
          <w:rFonts w:ascii="Myriad Pro" w:hAnsi="Myriad Pro"/>
          <w:sz w:val="22"/>
          <w:szCs w:val="22"/>
        </w:rPr>
        <w:t xml:space="preserve"> </w:t>
      </w:r>
      <w:r w:rsidR="000B487E" w:rsidRPr="001C6C33">
        <w:rPr>
          <w:rFonts w:ascii="Myriad Pro" w:hAnsi="Myriad Pro"/>
          <w:sz w:val="22"/>
          <w:szCs w:val="22"/>
          <w:highlight w:val="yellow"/>
        </w:rPr>
        <w:t xml:space="preserve">[NAME of the organizing party] </w:t>
      </w:r>
      <w:r w:rsidR="00B11AE8" w:rsidRPr="00700B75">
        <w:rPr>
          <w:rFonts w:ascii="Myriad Pro" w:hAnsi="Myriad Pro"/>
          <w:sz w:val="22"/>
          <w:szCs w:val="22"/>
        </w:rPr>
        <w:t>for Youth Workshop</w:t>
      </w:r>
      <w:r w:rsidR="000B487E" w:rsidRPr="00700B75">
        <w:rPr>
          <w:rFonts w:ascii="Myriad Pro" w:hAnsi="Myriad Pro"/>
          <w:sz w:val="22"/>
          <w:szCs w:val="22"/>
        </w:rPr>
        <w:t>(</w:t>
      </w:r>
      <w:r w:rsidR="00B11AE8" w:rsidRPr="00700B75">
        <w:rPr>
          <w:rFonts w:ascii="Myriad Pro" w:hAnsi="Myriad Pro"/>
          <w:sz w:val="22"/>
          <w:szCs w:val="22"/>
        </w:rPr>
        <w:t>s</w:t>
      </w:r>
      <w:r w:rsidR="000B487E" w:rsidRPr="00700B75">
        <w:rPr>
          <w:rFonts w:ascii="Myriad Pro" w:hAnsi="Myriad Pro"/>
          <w:sz w:val="22"/>
          <w:szCs w:val="22"/>
        </w:rPr>
        <w:t>)</w:t>
      </w:r>
      <w:r w:rsidR="00B11AE8" w:rsidRPr="00700B75">
        <w:rPr>
          <w:rFonts w:ascii="Myriad Pro" w:hAnsi="Myriad Pro"/>
          <w:sz w:val="22"/>
          <w:szCs w:val="22"/>
        </w:rPr>
        <w:t>.</w:t>
      </w:r>
    </w:p>
    <w:p w14:paraId="6E46E6ED" w14:textId="3115FC1F" w:rsidR="008161FA" w:rsidRPr="001C6C33" w:rsidRDefault="008161FA" w:rsidP="00A53D30">
      <w:pPr>
        <w:jc w:val="both"/>
        <w:rPr>
          <w:rFonts w:ascii="Myriad Pro" w:hAnsi="Myriad Pro" w:hint="eastAsia"/>
          <w:sz w:val="22"/>
          <w:szCs w:val="22"/>
        </w:rPr>
      </w:pPr>
    </w:p>
    <w:p w14:paraId="18913446" w14:textId="0472462C" w:rsidR="000B487E" w:rsidRPr="001C6C33" w:rsidRDefault="000B487E" w:rsidP="00A53D30">
      <w:pPr>
        <w:jc w:val="both"/>
        <w:rPr>
          <w:rFonts w:ascii="Myriad Pro" w:hAnsi="Myriad Pro" w:hint="eastAsia"/>
          <w:sz w:val="22"/>
          <w:szCs w:val="22"/>
          <w:lang w:val="en-CA"/>
        </w:rPr>
      </w:pPr>
      <w:r w:rsidRPr="001C6C33">
        <w:rPr>
          <w:rFonts w:ascii="Myriad Pro" w:hAnsi="Myriad Pro"/>
          <w:sz w:val="22"/>
          <w:szCs w:val="22"/>
          <w:lang w:val="en-CA"/>
        </w:rPr>
        <w:t xml:space="preserve">Dear </w:t>
      </w:r>
      <w:r w:rsidRPr="001C6C33">
        <w:rPr>
          <w:rFonts w:ascii="Myriad Pro" w:hAnsi="Myriad Pro"/>
          <w:sz w:val="22"/>
          <w:szCs w:val="22"/>
          <w:highlight w:val="yellow"/>
          <w:lang w:val="en-CA"/>
        </w:rPr>
        <w:t>[NAME</w:t>
      </w:r>
      <w:r w:rsidR="00700B75">
        <w:rPr>
          <w:rFonts w:ascii="Myriad Pro" w:hAnsi="Myriad Pro"/>
          <w:sz w:val="22"/>
          <w:szCs w:val="22"/>
          <w:highlight w:val="yellow"/>
          <w:lang w:val="en-CA"/>
        </w:rPr>
        <w:t xml:space="preserve"> </w:t>
      </w:r>
      <w:r w:rsidR="00700B75" w:rsidRPr="001C6C33">
        <w:rPr>
          <w:rFonts w:ascii="Myriad Pro" w:hAnsi="Myriad Pro"/>
          <w:sz w:val="22"/>
          <w:szCs w:val="22"/>
          <w:highlight w:val="yellow"/>
        </w:rPr>
        <w:t xml:space="preserve">of the person in charge of the </w:t>
      </w:r>
      <w:r w:rsidR="00700B75">
        <w:rPr>
          <w:rFonts w:ascii="Myriad Pro" w:hAnsi="Myriad Pro"/>
          <w:sz w:val="22"/>
          <w:szCs w:val="22"/>
          <w:highlight w:val="yellow"/>
        </w:rPr>
        <w:t>school</w:t>
      </w:r>
      <w:r w:rsidRPr="001C6C33">
        <w:rPr>
          <w:rFonts w:ascii="Myriad Pro" w:hAnsi="Myriad Pro"/>
          <w:sz w:val="22"/>
          <w:szCs w:val="22"/>
          <w:highlight w:val="yellow"/>
          <w:lang w:val="en-CA"/>
        </w:rPr>
        <w:t>]</w:t>
      </w:r>
      <w:r w:rsidRPr="001C6C33">
        <w:rPr>
          <w:rFonts w:ascii="Myriad Pro" w:hAnsi="Myriad Pro"/>
          <w:sz w:val="22"/>
          <w:szCs w:val="22"/>
          <w:lang w:val="en-CA"/>
        </w:rPr>
        <w:t>,</w:t>
      </w:r>
    </w:p>
    <w:p w14:paraId="555FBA0A" w14:textId="54710000" w:rsidR="008161FA" w:rsidRPr="001C6C33" w:rsidRDefault="008161FA" w:rsidP="00A53D30">
      <w:pPr>
        <w:jc w:val="both"/>
        <w:rPr>
          <w:rFonts w:ascii="Myriad Pro" w:hAnsi="Myriad Pro" w:hint="eastAsia"/>
          <w:sz w:val="22"/>
          <w:szCs w:val="22"/>
        </w:rPr>
      </w:pPr>
    </w:p>
    <w:p w14:paraId="20D4A433" w14:textId="7F87331E" w:rsidR="004631D4" w:rsidRPr="001C6C33" w:rsidRDefault="004631D4" w:rsidP="00A53D30">
      <w:pPr>
        <w:jc w:val="both"/>
        <w:rPr>
          <w:rFonts w:ascii="Myriad Pro" w:eastAsia="Times New Roman" w:hAnsi="Myriad Pro" w:cstheme="minorHAnsi"/>
          <w:color w:val="000000"/>
          <w:sz w:val="22"/>
          <w:szCs w:val="22"/>
        </w:rPr>
      </w:pPr>
      <w:r w:rsidRPr="001C6C33">
        <w:rPr>
          <w:rFonts w:ascii="Myriad Pro" w:eastAsia="Times New Roman" w:hAnsi="Myriad Pro" w:cstheme="minorHAnsi"/>
          <w:color w:val="000000"/>
          <w:sz w:val="22"/>
          <w:szCs w:val="22"/>
        </w:rPr>
        <w:t xml:space="preserve">We extend cordial greetings from </w:t>
      </w:r>
      <w:r w:rsidR="000B487E" w:rsidRPr="001C6C33">
        <w:rPr>
          <w:rFonts w:ascii="Myriad Pro" w:hAnsi="Myriad Pro"/>
          <w:sz w:val="22"/>
          <w:szCs w:val="22"/>
          <w:highlight w:val="yellow"/>
        </w:rPr>
        <w:t>[NAME of the organizing party]</w:t>
      </w:r>
      <w:r w:rsidRPr="001C6C33">
        <w:rPr>
          <w:rFonts w:ascii="Myriad Pro" w:eastAsia="Times New Roman" w:hAnsi="Myriad Pro" w:cstheme="minorHAnsi"/>
          <w:color w:val="000000"/>
          <w:sz w:val="22"/>
          <w:szCs w:val="22"/>
        </w:rPr>
        <w:t xml:space="preserve">, the </w:t>
      </w:r>
      <w:r w:rsidR="00490A0B" w:rsidRPr="001C6C33">
        <w:rPr>
          <w:rFonts w:ascii="Myriad Pro" w:hAnsi="Myriad Pro"/>
          <w:sz w:val="22"/>
          <w:szCs w:val="22"/>
          <w:highlight w:val="yellow"/>
          <w:lang w:val="en-CA"/>
        </w:rPr>
        <w:t>[brief description of the organizing party</w:t>
      </w:r>
      <w:r w:rsidR="00DC28D7" w:rsidRPr="001C6C33">
        <w:rPr>
          <w:rFonts w:ascii="Myriad Pro" w:hAnsi="Myriad Pro"/>
          <w:sz w:val="22"/>
          <w:szCs w:val="22"/>
          <w:highlight w:val="yellow"/>
          <w:lang w:val="en-CA"/>
        </w:rPr>
        <w:t xml:space="preserve"> including their mission: 2 lines or 25 words</w:t>
      </w:r>
      <w:r w:rsidR="00490A0B" w:rsidRPr="001C6C33">
        <w:rPr>
          <w:rFonts w:ascii="Myriad Pro" w:hAnsi="Myriad Pro"/>
          <w:sz w:val="22"/>
          <w:szCs w:val="22"/>
          <w:highlight w:val="yellow"/>
          <w:lang w:val="en-CA"/>
        </w:rPr>
        <w:t>]</w:t>
      </w:r>
      <w:r w:rsidRPr="001C6C33">
        <w:rPr>
          <w:rFonts w:ascii="Myriad Pro" w:eastAsia="Times New Roman" w:hAnsi="Myriad Pro" w:cstheme="minorHAnsi"/>
          <w:color w:val="000000"/>
          <w:sz w:val="22"/>
          <w:szCs w:val="22"/>
        </w:rPr>
        <w:t>.</w:t>
      </w:r>
    </w:p>
    <w:p w14:paraId="18ABFF6A" w14:textId="77777777" w:rsidR="004631D4" w:rsidRPr="001C6C33" w:rsidRDefault="004631D4" w:rsidP="00A53D30">
      <w:pPr>
        <w:jc w:val="both"/>
        <w:rPr>
          <w:rFonts w:ascii="Myriad Pro" w:eastAsia="Times New Roman" w:hAnsi="Myriad Pro" w:cstheme="minorHAnsi"/>
          <w:color w:val="000000"/>
          <w:sz w:val="22"/>
          <w:szCs w:val="22"/>
        </w:rPr>
      </w:pPr>
      <w:r w:rsidRPr="001C6C33">
        <w:rPr>
          <w:rFonts w:ascii="Myriad Pro" w:eastAsia="Times New Roman" w:hAnsi="Myriad Pro" w:cstheme="minorHAnsi"/>
          <w:color w:val="000000"/>
          <w:sz w:val="22"/>
          <w:szCs w:val="22"/>
        </w:rPr>
        <w:t> </w:t>
      </w:r>
    </w:p>
    <w:p w14:paraId="2C1833F5" w14:textId="3DFF4241" w:rsidR="009364F1" w:rsidRPr="001C6C33" w:rsidRDefault="004631D4" w:rsidP="00A53D30">
      <w:pPr>
        <w:jc w:val="both"/>
        <w:rPr>
          <w:rFonts w:ascii="Myriad Pro" w:eastAsia="Times New Roman" w:hAnsi="Myriad Pro" w:cstheme="minorHAnsi"/>
          <w:color w:val="000000"/>
          <w:sz w:val="22"/>
          <w:szCs w:val="22"/>
        </w:rPr>
      </w:pPr>
      <w:r w:rsidRPr="001C6C33">
        <w:rPr>
          <w:rFonts w:ascii="Myriad Pro" w:eastAsia="Times New Roman" w:hAnsi="Myriad Pro" w:cstheme="minorHAnsi"/>
          <w:color w:val="000000"/>
          <w:sz w:val="22"/>
          <w:szCs w:val="22"/>
        </w:rPr>
        <w:t xml:space="preserve">As part of our strategy, we </w:t>
      </w:r>
      <w:r w:rsidR="00DC28D7" w:rsidRPr="001C6C33">
        <w:rPr>
          <w:rFonts w:ascii="Myriad Pro" w:hAnsi="Myriad Pro"/>
          <w:sz w:val="22"/>
          <w:szCs w:val="22"/>
          <w:highlight w:val="yellow"/>
          <w:lang w:val="en-CA"/>
        </w:rPr>
        <w:t>[include their main objective linking with the workshop objective: 3 lines or 80 words]</w:t>
      </w:r>
      <w:r w:rsidR="009364F1">
        <w:rPr>
          <w:rStyle w:val="FootnoteReference"/>
          <w:rFonts w:ascii="Myriad Pro" w:hAnsi="Myriad Pro" w:hint="eastAsia"/>
          <w:sz w:val="22"/>
          <w:szCs w:val="22"/>
          <w:highlight w:val="yellow"/>
          <w:lang w:val="en-CA"/>
        </w:rPr>
        <w:footnoteReference w:id="2"/>
      </w:r>
      <w:r w:rsidRPr="001C6C33">
        <w:rPr>
          <w:rFonts w:ascii="Myriad Pro" w:eastAsia="Times New Roman" w:hAnsi="Myriad Pro" w:cstheme="minorHAnsi"/>
          <w:color w:val="000000"/>
          <w:sz w:val="22"/>
          <w:szCs w:val="22"/>
        </w:rPr>
        <w:t>.</w:t>
      </w:r>
    </w:p>
    <w:p w14:paraId="418642E2" w14:textId="77777777" w:rsidR="00925E99" w:rsidRPr="001C6C33" w:rsidRDefault="00925E99" w:rsidP="00A53D30">
      <w:pPr>
        <w:jc w:val="both"/>
        <w:rPr>
          <w:rFonts w:ascii="Myriad Pro" w:hAnsi="Myriad Pro" w:cstheme="minorHAnsi" w:hint="eastAsia"/>
          <w:sz w:val="22"/>
          <w:szCs w:val="22"/>
        </w:rPr>
      </w:pPr>
    </w:p>
    <w:p w14:paraId="745DEA48" w14:textId="13669899" w:rsidR="00E41E80" w:rsidRPr="001C6C33" w:rsidRDefault="009D0901" w:rsidP="00A53D30">
      <w:pPr>
        <w:jc w:val="both"/>
        <w:rPr>
          <w:rFonts w:ascii="Myriad Pro" w:eastAsia="Times New Roman" w:hAnsi="Myriad Pro" w:cstheme="minorHAnsi"/>
          <w:color w:val="000000"/>
          <w:sz w:val="22"/>
          <w:szCs w:val="22"/>
        </w:rPr>
      </w:pPr>
      <w:r w:rsidRPr="001C6C33">
        <w:rPr>
          <w:rFonts w:ascii="Myriad Pro" w:hAnsi="Myriad Pro"/>
          <w:sz w:val="22"/>
          <w:szCs w:val="22"/>
        </w:rPr>
        <w:t xml:space="preserve">At </w:t>
      </w:r>
      <w:r w:rsidR="00E41E80" w:rsidRPr="001C6C33">
        <w:rPr>
          <w:rFonts w:ascii="Myriad Pro" w:hAnsi="Myriad Pro"/>
          <w:sz w:val="22"/>
          <w:szCs w:val="22"/>
          <w:highlight w:val="yellow"/>
        </w:rPr>
        <w:t>[NAME of the organizing party]</w:t>
      </w:r>
      <w:r w:rsidR="00E41E80" w:rsidRPr="001C6C33">
        <w:rPr>
          <w:rFonts w:ascii="Myriad Pro" w:eastAsia="Times New Roman" w:hAnsi="Myriad Pro" w:cstheme="minorHAnsi"/>
          <w:color w:val="000000"/>
          <w:sz w:val="22"/>
          <w:szCs w:val="22"/>
        </w:rPr>
        <w:t xml:space="preserve">, </w:t>
      </w:r>
      <w:r w:rsidRPr="001C6C33">
        <w:rPr>
          <w:rFonts w:ascii="Myriad Pro" w:hAnsi="Myriad Pro"/>
          <w:sz w:val="22"/>
          <w:szCs w:val="22"/>
        </w:rPr>
        <w:t>we</w:t>
      </w:r>
      <w:r w:rsidR="00E41E80" w:rsidRPr="001C6C33">
        <w:rPr>
          <w:rFonts w:ascii="Myriad Pro" w:hAnsi="Myriad Pro"/>
          <w:sz w:val="22"/>
          <w:szCs w:val="22"/>
        </w:rPr>
        <w:t xml:space="preserve"> </w:t>
      </w:r>
      <w:r w:rsidR="00E41E80" w:rsidRPr="001C6C33">
        <w:rPr>
          <w:rFonts w:ascii="Myriad Pro" w:hAnsi="Myriad Pro"/>
          <w:sz w:val="22"/>
          <w:szCs w:val="22"/>
          <w:highlight w:val="yellow"/>
          <w:lang w:val="en-CA"/>
        </w:rPr>
        <w:t>[include their main activities linking with the workshop objective: 4 lines or 100 words and add hyperlinks if it is possible]</w:t>
      </w:r>
      <w:r w:rsidR="009364F1">
        <w:rPr>
          <w:rStyle w:val="FootnoteReference"/>
          <w:rFonts w:ascii="Myriad Pro" w:hAnsi="Myriad Pro" w:hint="eastAsia"/>
          <w:sz w:val="22"/>
          <w:szCs w:val="22"/>
          <w:highlight w:val="yellow"/>
          <w:lang w:val="en-CA"/>
        </w:rPr>
        <w:footnoteReference w:id="3"/>
      </w:r>
      <w:r w:rsidR="00E41E80" w:rsidRPr="001C6C33">
        <w:rPr>
          <w:rFonts w:ascii="Myriad Pro" w:eastAsia="Times New Roman" w:hAnsi="Myriad Pro" w:cstheme="minorHAnsi"/>
          <w:color w:val="000000"/>
          <w:sz w:val="22"/>
          <w:szCs w:val="22"/>
        </w:rPr>
        <w:t>.</w:t>
      </w:r>
    </w:p>
    <w:p w14:paraId="35647F0C" w14:textId="77777777" w:rsidR="00650974" w:rsidRPr="001C6C33" w:rsidRDefault="00650974" w:rsidP="00A53D30">
      <w:pPr>
        <w:jc w:val="both"/>
        <w:rPr>
          <w:rFonts w:ascii="Myriad Pro" w:hAnsi="Myriad Pro" w:hint="eastAsia"/>
          <w:sz w:val="22"/>
          <w:szCs w:val="22"/>
        </w:rPr>
      </w:pPr>
    </w:p>
    <w:p w14:paraId="69B5596E" w14:textId="62B2F93D" w:rsidR="0051534C" w:rsidRPr="001C6C33" w:rsidRDefault="00522FF8" w:rsidP="00A53D30">
      <w:pPr>
        <w:jc w:val="both"/>
        <w:rPr>
          <w:rFonts w:ascii="Myriad Pro" w:hAnsi="Myriad Pro" w:hint="eastAsia"/>
          <w:sz w:val="22"/>
          <w:szCs w:val="22"/>
        </w:rPr>
      </w:pPr>
      <w:r w:rsidRPr="001C6C33">
        <w:rPr>
          <w:rFonts w:ascii="Myriad Pro" w:hAnsi="Myriad Pro"/>
          <w:sz w:val="22"/>
          <w:szCs w:val="22"/>
          <w:highlight w:val="yellow"/>
        </w:rPr>
        <w:t xml:space="preserve">[Add this paragraph only if there was a previous Youth Workshop and briefly explain it (number of </w:t>
      </w:r>
      <w:r w:rsidR="002E4D6E" w:rsidRPr="001C6C33">
        <w:rPr>
          <w:rFonts w:ascii="Myriad Pro" w:hAnsi="Myriad Pro"/>
          <w:sz w:val="22"/>
          <w:szCs w:val="22"/>
          <w:highlight w:val="yellow"/>
        </w:rPr>
        <w:t>youths</w:t>
      </w:r>
      <w:r w:rsidRPr="001C6C33">
        <w:rPr>
          <w:rFonts w:ascii="Myriad Pro" w:hAnsi="Myriad Pro"/>
          <w:sz w:val="22"/>
          <w:szCs w:val="22"/>
          <w:highlight w:val="yellow"/>
        </w:rPr>
        <w:t>, from where, number of workshops): 4 lines or 100 words, add hyperlinks if it is possible]</w:t>
      </w:r>
      <w:r w:rsidR="00F93FBC">
        <w:rPr>
          <w:rStyle w:val="FootnoteReference"/>
          <w:rFonts w:ascii="Myriad Pro" w:hAnsi="Myriad Pro" w:hint="eastAsia"/>
          <w:sz w:val="22"/>
          <w:szCs w:val="22"/>
          <w:highlight w:val="yellow"/>
        </w:rPr>
        <w:footnoteReference w:id="4"/>
      </w:r>
      <w:r w:rsidR="0051534C" w:rsidRPr="001C6C33">
        <w:rPr>
          <w:rFonts w:ascii="Myriad Pro" w:hAnsi="Myriad Pro"/>
          <w:sz w:val="22"/>
          <w:szCs w:val="22"/>
          <w:highlight w:val="yellow"/>
        </w:rPr>
        <w:t>.</w:t>
      </w:r>
    </w:p>
    <w:p w14:paraId="08EAE7F1" w14:textId="77777777" w:rsidR="0051534C" w:rsidRPr="001C6C33" w:rsidRDefault="0051534C" w:rsidP="00A53D30">
      <w:pPr>
        <w:jc w:val="both"/>
        <w:rPr>
          <w:rFonts w:ascii="Myriad Pro" w:hAnsi="Myriad Pro" w:hint="eastAsia"/>
          <w:sz w:val="22"/>
          <w:szCs w:val="22"/>
        </w:rPr>
      </w:pPr>
    </w:p>
    <w:p w14:paraId="622DB356" w14:textId="12846D72" w:rsidR="0051534C" w:rsidRDefault="00942D01" w:rsidP="00A53D30">
      <w:pPr>
        <w:jc w:val="both"/>
        <w:rPr>
          <w:rFonts w:ascii="Myriad Pro" w:hAnsi="Myriad Pro" w:hint="eastAsia"/>
          <w:sz w:val="22"/>
          <w:szCs w:val="22"/>
        </w:rPr>
      </w:pPr>
      <w:r>
        <w:rPr>
          <w:rFonts w:ascii="Myriad Pro" w:hAnsi="Myriad Pro" w:hint="eastAsia"/>
          <w:sz w:val="22"/>
          <w:szCs w:val="22"/>
        </w:rPr>
        <w:t>T</w:t>
      </w:r>
      <w:r>
        <w:rPr>
          <w:rFonts w:ascii="Myriad Pro" w:hAnsi="Myriad Pro"/>
          <w:sz w:val="22"/>
          <w:szCs w:val="22"/>
        </w:rPr>
        <w:t>he on-site</w:t>
      </w:r>
      <w:r w:rsidR="003B0751">
        <w:rPr>
          <w:rFonts w:ascii="Myriad Pro" w:hAnsi="Myriad Pro"/>
          <w:b/>
          <w:sz w:val="22"/>
          <w:szCs w:val="22"/>
        </w:rPr>
        <w:t xml:space="preserve"> </w:t>
      </w:r>
      <w:r w:rsidR="00495D8A" w:rsidRPr="00942D01">
        <w:rPr>
          <w:rFonts w:ascii="Myriad Pro" w:hAnsi="Myriad Pro"/>
          <w:sz w:val="22"/>
          <w:szCs w:val="22"/>
        </w:rPr>
        <w:t>workshop</w:t>
      </w:r>
      <w:r w:rsidR="006258FE" w:rsidRPr="00942D01">
        <w:rPr>
          <w:rFonts w:ascii="Myriad Pro" w:hAnsi="Myriad Pro"/>
          <w:sz w:val="22"/>
          <w:szCs w:val="22"/>
        </w:rPr>
        <w:t xml:space="preserve"> is </w:t>
      </w:r>
      <w:r w:rsidR="001F47A6">
        <w:rPr>
          <w:rFonts w:ascii="Myriad Pro" w:hAnsi="Myriad Pro"/>
          <w:sz w:val="22"/>
          <w:szCs w:val="22"/>
        </w:rPr>
        <w:t>3</w:t>
      </w:r>
      <w:r w:rsidR="006258FE" w:rsidRPr="00942D01">
        <w:rPr>
          <w:rFonts w:ascii="Myriad Pro" w:hAnsi="Myriad Pro"/>
          <w:sz w:val="22"/>
          <w:szCs w:val="22"/>
        </w:rPr>
        <w:t xml:space="preserve"> hours</w:t>
      </w:r>
      <w:r w:rsidR="0051534C" w:rsidRPr="00942D01">
        <w:rPr>
          <w:rFonts w:ascii="Myriad Pro" w:hAnsi="Myriad Pro"/>
          <w:sz w:val="22"/>
          <w:szCs w:val="22"/>
        </w:rPr>
        <w:t xml:space="preserve"> long and</w:t>
      </w:r>
      <w:r w:rsidR="006258FE" w:rsidRPr="00942D01">
        <w:rPr>
          <w:rFonts w:ascii="Myriad Pro" w:hAnsi="Myriad Pro"/>
          <w:sz w:val="22"/>
          <w:szCs w:val="22"/>
        </w:rPr>
        <w:t xml:space="preserve"> involv</w:t>
      </w:r>
      <w:r w:rsidR="0051534C" w:rsidRPr="00942D01">
        <w:rPr>
          <w:rFonts w:ascii="Myriad Pro" w:hAnsi="Myriad Pro"/>
          <w:sz w:val="22"/>
          <w:szCs w:val="22"/>
        </w:rPr>
        <w:t>es</w:t>
      </w:r>
      <w:r w:rsidR="006258FE" w:rsidRPr="00942D01">
        <w:rPr>
          <w:rFonts w:ascii="Myriad Pro" w:hAnsi="Myriad Pro"/>
          <w:sz w:val="22"/>
          <w:szCs w:val="22"/>
        </w:rPr>
        <w:t xml:space="preserve"> </w:t>
      </w:r>
      <w:r w:rsidR="00E04D55" w:rsidRPr="00942D01">
        <w:rPr>
          <w:rFonts w:ascii="Myriad Pro" w:hAnsi="Myriad Pro"/>
          <w:sz w:val="22"/>
          <w:szCs w:val="22"/>
        </w:rPr>
        <w:t>6</w:t>
      </w:r>
      <w:r w:rsidRPr="00942D01">
        <w:rPr>
          <w:rFonts w:ascii="Myriad Pro" w:hAnsi="Myriad Pro"/>
          <w:sz w:val="22"/>
          <w:szCs w:val="22"/>
        </w:rPr>
        <w:t xml:space="preserve"> to 1</w:t>
      </w:r>
      <w:r w:rsidR="00E04D55" w:rsidRPr="00942D01">
        <w:rPr>
          <w:rFonts w:ascii="Myriad Pro" w:hAnsi="Myriad Pro"/>
          <w:sz w:val="22"/>
          <w:szCs w:val="22"/>
        </w:rPr>
        <w:t>0</w:t>
      </w:r>
      <w:r w:rsidRPr="00942D01">
        <w:rPr>
          <w:rFonts w:ascii="Myriad Pro" w:hAnsi="Myriad Pro"/>
          <w:b/>
          <w:sz w:val="22"/>
          <w:szCs w:val="22"/>
        </w:rPr>
        <w:t xml:space="preserve"> </w:t>
      </w:r>
      <w:r w:rsidRPr="00942D01">
        <w:rPr>
          <w:rFonts w:ascii="Myriad Pro" w:hAnsi="Myriad Pro"/>
          <w:sz w:val="22"/>
          <w:szCs w:val="22"/>
          <w:highlight w:val="yellow"/>
        </w:rPr>
        <w:t>[</w:t>
      </w:r>
      <w:r w:rsidR="0051534C" w:rsidRPr="00942D01">
        <w:rPr>
          <w:rFonts w:ascii="Myriad Pro" w:hAnsi="Myriad Pro"/>
          <w:sz w:val="22"/>
          <w:szCs w:val="22"/>
          <w:highlight w:val="yellow"/>
        </w:rPr>
        <w:t>public</w:t>
      </w:r>
      <w:r w:rsidRPr="00942D01">
        <w:rPr>
          <w:rFonts w:ascii="Myriad Pro" w:hAnsi="Myriad Pro"/>
          <w:sz w:val="22"/>
          <w:szCs w:val="22"/>
          <w:highlight w:val="yellow"/>
        </w:rPr>
        <w:t>/private specify]</w:t>
      </w:r>
      <w:r w:rsidR="0051534C" w:rsidRPr="00942D01">
        <w:rPr>
          <w:rFonts w:ascii="Myriad Pro" w:hAnsi="Myriad Pro"/>
          <w:sz w:val="22"/>
          <w:szCs w:val="22"/>
          <w:highlight w:val="yellow"/>
        </w:rPr>
        <w:t xml:space="preserve"> </w:t>
      </w:r>
      <w:r w:rsidR="0051534C" w:rsidRPr="00942D01">
        <w:rPr>
          <w:rFonts w:ascii="Myriad Pro" w:hAnsi="Myriad Pro"/>
          <w:sz w:val="22"/>
          <w:szCs w:val="22"/>
        </w:rPr>
        <w:t>high</w:t>
      </w:r>
      <w:r w:rsidR="006258FE" w:rsidRPr="00942D01">
        <w:rPr>
          <w:rFonts w:ascii="Myriad Pro" w:hAnsi="Myriad Pro"/>
          <w:sz w:val="22"/>
          <w:szCs w:val="22"/>
        </w:rPr>
        <w:t xml:space="preserve"> </w:t>
      </w:r>
      <w:r w:rsidR="0051534C" w:rsidRPr="00942D01">
        <w:rPr>
          <w:rFonts w:ascii="Myriad Pro" w:hAnsi="Myriad Pro"/>
          <w:sz w:val="22"/>
          <w:szCs w:val="22"/>
        </w:rPr>
        <w:t>school</w:t>
      </w:r>
      <w:r w:rsidR="0051534C" w:rsidRPr="00942D01">
        <w:rPr>
          <w:rFonts w:ascii="Myriad Pro" w:hAnsi="Myriad Pro"/>
          <w:b/>
          <w:sz w:val="22"/>
          <w:szCs w:val="22"/>
        </w:rPr>
        <w:t xml:space="preserve"> </w:t>
      </w:r>
      <w:r w:rsidR="0051534C" w:rsidRPr="00942D01">
        <w:rPr>
          <w:rFonts w:ascii="Myriad Pro" w:hAnsi="Myriad Pro"/>
          <w:sz w:val="22"/>
          <w:szCs w:val="22"/>
        </w:rPr>
        <w:t>students aged 16</w:t>
      </w:r>
      <w:r w:rsidRPr="00942D01">
        <w:rPr>
          <w:rFonts w:ascii="Myriad Pro" w:hAnsi="Myriad Pro"/>
          <w:sz w:val="22"/>
          <w:szCs w:val="22"/>
        </w:rPr>
        <w:t xml:space="preserve"> to </w:t>
      </w:r>
      <w:r w:rsidR="0051534C" w:rsidRPr="00942D01">
        <w:rPr>
          <w:rFonts w:ascii="Myriad Pro" w:hAnsi="Myriad Pro"/>
          <w:sz w:val="22"/>
          <w:szCs w:val="22"/>
        </w:rPr>
        <w:t>18</w:t>
      </w:r>
      <w:r w:rsidRPr="00942D01">
        <w:rPr>
          <w:rFonts w:ascii="Myriad Pro" w:hAnsi="Myriad Pro"/>
          <w:sz w:val="22"/>
          <w:szCs w:val="22"/>
        </w:rPr>
        <w:t xml:space="preserve"> </w:t>
      </w:r>
      <w:r w:rsidR="006258FE" w:rsidRPr="00942D01">
        <w:rPr>
          <w:rFonts w:ascii="Myriad Pro" w:hAnsi="Myriad Pro"/>
          <w:sz w:val="22"/>
          <w:szCs w:val="22"/>
        </w:rPr>
        <w:t>with mixed background</w:t>
      </w:r>
      <w:r w:rsidR="0051534C" w:rsidRPr="00942D01">
        <w:rPr>
          <w:rFonts w:ascii="Myriad Pro" w:hAnsi="Myriad Pro"/>
          <w:sz w:val="22"/>
          <w:szCs w:val="22"/>
        </w:rPr>
        <w:t>s</w:t>
      </w:r>
      <w:r w:rsidR="006258FE" w:rsidRPr="001C6C33">
        <w:rPr>
          <w:rFonts w:ascii="Myriad Pro" w:hAnsi="Myriad Pro"/>
          <w:b/>
          <w:sz w:val="22"/>
          <w:szCs w:val="22"/>
        </w:rPr>
        <w:t xml:space="preserve"> </w:t>
      </w:r>
      <w:r w:rsidR="006258FE" w:rsidRPr="001C6C33">
        <w:rPr>
          <w:rFonts w:ascii="Myriad Pro" w:hAnsi="Myriad Pro"/>
          <w:sz w:val="22"/>
          <w:szCs w:val="22"/>
        </w:rPr>
        <w:t>(</w:t>
      </w:r>
      <w:r w:rsidR="0051534C" w:rsidRPr="001C6C33">
        <w:rPr>
          <w:rFonts w:ascii="Myriad Pro" w:hAnsi="Myriad Pro"/>
          <w:sz w:val="22"/>
          <w:szCs w:val="22"/>
        </w:rPr>
        <w:t xml:space="preserve">gender, </w:t>
      </w:r>
      <w:r w:rsidR="006258FE" w:rsidRPr="001C6C33">
        <w:rPr>
          <w:rFonts w:ascii="Myriad Pro" w:hAnsi="Myriad Pro"/>
          <w:sz w:val="22"/>
          <w:szCs w:val="22"/>
        </w:rPr>
        <w:t>socio-economic, academic performance, special circumstances, etc.)</w:t>
      </w:r>
      <w:r w:rsidR="0051534C" w:rsidRPr="001C6C33">
        <w:rPr>
          <w:rFonts w:ascii="Myriad Pro" w:hAnsi="Myriad Pro"/>
          <w:sz w:val="22"/>
          <w:szCs w:val="22"/>
        </w:rPr>
        <w:t xml:space="preserve">. During the workshop, which would be facilitated by </w:t>
      </w:r>
      <w:r w:rsidR="001C6C33" w:rsidRPr="001C6C33">
        <w:rPr>
          <w:rFonts w:ascii="Myriad Pro" w:hAnsi="Myriad Pro"/>
          <w:sz w:val="22"/>
          <w:szCs w:val="22"/>
          <w:highlight w:val="yellow"/>
        </w:rPr>
        <w:t>[NAME of the organizing party]</w:t>
      </w:r>
      <w:r w:rsidR="001C6C33" w:rsidRPr="001C6C33">
        <w:rPr>
          <w:rFonts w:ascii="Myriad Pro" w:eastAsia="Times New Roman" w:hAnsi="Myriad Pro" w:cstheme="minorHAnsi"/>
          <w:color w:val="000000"/>
          <w:sz w:val="22"/>
          <w:szCs w:val="22"/>
        </w:rPr>
        <w:t xml:space="preserve"> </w:t>
      </w:r>
      <w:r w:rsidR="0051534C" w:rsidRPr="001C6C33">
        <w:rPr>
          <w:rFonts w:ascii="Myriad Pro" w:hAnsi="Myriad Pro"/>
          <w:sz w:val="22"/>
          <w:szCs w:val="22"/>
        </w:rPr>
        <w:t>specialists, the youth participants will engage in an interactive session in which they share their ideas about their own next steps as well as about higher education in the future.</w:t>
      </w:r>
      <w:r w:rsidR="00286881">
        <w:rPr>
          <w:rFonts w:ascii="Myriad Pro" w:hAnsi="Myriad Pro"/>
          <w:sz w:val="22"/>
          <w:szCs w:val="22"/>
        </w:rPr>
        <w:t xml:space="preserve"> </w:t>
      </w:r>
    </w:p>
    <w:p w14:paraId="6C9FE997" w14:textId="0BBB146E" w:rsidR="007E40C9" w:rsidRDefault="00F53633" w:rsidP="00A53D30">
      <w:pPr>
        <w:jc w:val="both"/>
        <w:rPr>
          <w:rFonts w:ascii="Myriad Pro" w:hAnsi="Myriad Pro" w:hint="eastAsia"/>
          <w:sz w:val="22"/>
          <w:szCs w:val="22"/>
        </w:rPr>
      </w:pPr>
      <w:r>
        <w:rPr>
          <w:rFonts w:ascii="Myriad Pro" w:hAnsi="Myriad Pro"/>
          <w:noProof/>
          <w:sz w:val="22"/>
          <w:szCs w:val="22"/>
        </w:rPr>
        <mc:AlternateContent>
          <mc:Choice Requires="wps">
            <w:drawing>
              <wp:anchor distT="0" distB="0" distL="114300" distR="114300" simplePos="0" relativeHeight="251659264" behindDoc="0" locked="0" layoutInCell="1" allowOverlap="1" wp14:anchorId="230B772F" wp14:editId="6E06E860">
                <wp:simplePos x="0" y="0"/>
                <wp:positionH relativeFrom="column">
                  <wp:posOffset>29210</wp:posOffset>
                </wp:positionH>
                <wp:positionV relativeFrom="paragraph">
                  <wp:posOffset>51435</wp:posOffset>
                </wp:positionV>
                <wp:extent cx="5943600" cy="6858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5943600" cy="685800"/>
                        </a:xfrm>
                        <a:prstGeom prst="rect">
                          <a:avLst/>
                        </a:prstGeom>
                        <a:solidFill>
                          <a:schemeClr val="lt1"/>
                        </a:solidFill>
                        <a:ln w="6350">
                          <a:solidFill>
                            <a:prstClr val="black"/>
                          </a:solidFill>
                        </a:ln>
                      </wps:spPr>
                      <wps:txbx>
                        <w:txbxContent>
                          <w:p w14:paraId="4989AD96" w14:textId="5C501AC9" w:rsidR="00F53633" w:rsidRPr="00E34A7D" w:rsidRDefault="00F53633" w:rsidP="005C0835">
                            <w:pPr>
                              <w:jc w:val="both"/>
                              <w:rPr>
                                <w:i/>
                                <w:iCs/>
                                <w:color w:val="FF0000"/>
                              </w:rPr>
                            </w:pPr>
                            <w:r w:rsidRPr="00E34A7D">
                              <w:rPr>
                                <w:i/>
                                <w:iCs/>
                                <w:color w:val="FF0000"/>
                              </w:rPr>
                              <w:t>Please note that the above paragraph shall be adjusted based on the mode of workshop, length of the workshop, number of participants, ages of participant</w:t>
                            </w:r>
                            <w:r w:rsidR="00E34A7D" w:rsidRPr="00E34A7D">
                              <w:rPr>
                                <w:i/>
                                <w:iCs/>
                                <w:color w:val="FF0000"/>
                              </w:rPr>
                              <w:t xml:space="preserve">, and background of participants after your assessment on the local contexts.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0B772F" id="_x0000_t202" coordsize="21600,21600" o:spt="202" path="m,l,21600r21600,l21600,xe">
                <v:stroke joinstyle="miter"/>
                <v:path gradientshapeok="t" o:connecttype="rect"/>
              </v:shapetype>
              <v:shape id="Text Box 1" o:spid="_x0000_s1026" type="#_x0000_t202" style="position:absolute;left:0;text-align:left;margin-left:2.3pt;margin-top:4.05pt;width:468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" fillcolor="white [3201]" strokeweight=".5pt">
                <v:textbox>
                  <w:txbxContent>
                    <w:p w14:paraId="4989AD96" w14:textId="5C501AC9" w:rsidR="00F53633" w:rsidRPr="00E34A7D" w:rsidRDefault="00F53633" w:rsidP="005C0835">
                      <w:pPr>
                        <w:jc w:val="both"/>
                        <w:rPr>
                          <w:i/>
                          <w:iCs/>
                          <w:color w:val="FF0000"/>
                        </w:rPr>
                      </w:pPr>
                      <w:r w:rsidRPr="00E34A7D">
                        <w:rPr>
                          <w:i/>
                          <w:iCs/>
                          <w:color w:val="FF0000"/>
                        </w:rPr>
                        <w:t>Please note that the above paragraph shall be adjusted based on the mode of workshop, length of the workshop, number of participants, ages of participant</w:t>
                      </w:r>
                      <w:r w:rsidR="00E34A7D" w:rsidRPr="00E34A7D">
                        <w:rPr>
                          <w:i/>
                          <w:iCs/>
                          <w:color w:val="FF0000"/>
                        </w:rPr>
                        <w:t xml:space="preserve">, and background of participants after your assessment on the local contexts. </w:t>
                      </w:r>
                    </w:p>
                  </w:txbxContent>
                </v:textbox>
              </v:shape>
            </w:pict>
          </mc:Fallback>
        </mc:AlternateContent>
      </w:r>
    </w:p>
    <w:p w14:paraId="6D042707" w14:textId="77777777" w:rsidR="007E40C9" w:rsidRPr="001C6C33" w:rsidRDefault="007E40C9" w:rsidP="00A53D30">
      <w:pPr>
        <w:jc w:val="both"/>
        <w:rPr>
          <w:rFonts w:ascii="Myriad Pro" w:hAnsi="Myriad Pro" w:hint="eastAsia"/>
          <w:sz w:val="22"/>
          <w:szCs w:val="22"/>
        </w:rPr>
      </w:pPr>
    </w:p>
    <w:p w14:paraId="72D7AC09" w14:textId="6836E815" w:rsidR="00495D8A" w:rsidRPr="001C6C33" w:rsidRDefault="00495D8A" w:rsidP="00A53D30">
      <w:pPr>
        <w:jc w:val="both"/>
        <w:rPr>
          <w:rFonts w:ascii="Myriad Pro" w:hAnsi="Myriad Pro" w:hint="eastAsia"/>
          <w:sz w:val="22"/>
          <w:szCs w:val="22"/>
        </w:rPr>
      </w:pPr>
    </w:p>
    <w:p w14:paraId="23FE56D9" w14:textId="77777777" w:rsidR="00E34A7D" w:rsidRDefault="00E34A7D" w:rsidP="00A53D30">
      <w:pPr>
        <w:jc w:val="both"/>
        <w:rPr>
          <w:rFonts w:ascii="Myriad Pro" w:hAnsi="Myriad Pro" w:hint="eastAsia"/>
          <w:sz w:val="22"/>
          <w:szCs w:val="22"/>
        </w:rPr>
      </w:pPr>
    </w:p>
    <w:p w14:paraId="02E2ACF1" w14:textId="77777777" w:rsidR="00396FF7" w:rsidRDefault="00396FF7" w:rsidP="00A53D30">
      <w:pPr>
        <w:jc w:val="both"/>
        <w:rPr>
          <w:rFonts w:ascii="Myriad Pro" w:hAnsi="Myriad Pro" w:hint="eastAsia"/>
          <w:sz w:val="22"/>
          <w:szCs w:val="22"/>
        </w:rPr>
      </w:pPr>
    </w:p>
    <w:p w14:paraId="19AF687E" w14:textId="36AF6C83" w:rsidR="00FC27CA" w:rsidRPr="00365E93" w:rsidRDefault="0051534C" w:rsidP="00A53D30">
      <w:pPr>
        <w:jc w:val="both"/>
        <w:rPr>
          <w:rFonts w:ascii="Myriad Pro" w:hAnsi="Myriad Pro" w:hint="eastAsia"/>
          <w:sz w:val="22"/>
          <w:szCs w:val="22"/>
        </w:rPr>
      </w:pPr>
      <w:r w:rsidRPr="001C6C33">
        <w:rPr>
          <w:rFonts w:ascii="Myriad Pro" w:hAnsi="Myriad Pro"/>
          <w:sz w:val="22"/>
          <w:szCs w:val="22"/>
        </w:rPr>
        <w:lastRenderedPageBreak/>
        <w:t xml:space="preserve">We have </w:t>
      </w:r>
      <w:r w:rsidRPr="00365E93">
        <w:rPr>
          <w:rFonts w:ascii="Myriad Pro" w:hAnsi="Myriad Pro"/>
          <w:sz w:val="22"/>
          <w:szCs w:val="22"/>
        </w:rPr>
        <w:t>identified your school as a potential</w:t>
      </w:r>
      <w:r w:rsidRPr="001C6C33">
        <w:rPr>
          <w:rFonts w:ascii="Myriad Pro" w:hAnsi="Myriad Pro"/>
          <w:sz w:val="22"/>
          <w:szCs w:val="22"/>
        </w:rPr>
        <w:t xml:space="preserve"> partner for hosting the Youth Workshop</w:t>
      </w:r>
      <w:r w:rsidR="00330F4A" w:rsidRPr="001C6C33">
        <w:rPr>
          <w:rFonts w:ascii="Myriad Pro" w:hAnsi="Myriad Pro"/>
          <w:sz w:val="22"/>
          <w:szCs w:val="22"/>
        </w:rPr>
        <w:t xml:space="preserve"> in </w:t>
      </w:r>
      <w:r w:rsidR="00E85840" w:rsidRPr="001C6C33">
        <w:rPr>
          <w:rFonts w:ascii="Myriad Pro" w:hAnsi="Myriad Pro"/>
          <w:sz w:val="22"/>
          <w:szCs w:val="22"/>
          <w:highlight w:val="yellow"/>
          <w:lang w:val="en-GB"/>
        </w:rPr>
        <w:t>[</w:t>
      </w:r>
      <w:r w:rsidR="00E85840">
        <w:rPr>
          <w:rFonts w:ascii="Myriad Pro" w:hAnsi="Myriad Pro"/>
          <w:sz w:val="22"/>
          <w:szCs w:val="22"/>
          <w:highlight w:val="yellow"/>
          <w:lang w:val="en-GB"/>
        </w:rPr>
        <w:t>country or place</w:t>
      </w:r>
      <w:r w:rsidR="00E85840" w:rsidRPr="001C6C33">
        <w:rPr>
          <w:rFonts w:ascii="Myriad Pro" w:hAnsi="Myriad Pro"/>
          <w:sz w:val="22"/>
          <w:szCs w:val="22"/>
          <w:highlight w:val="yellow"/>
          <w:lang w:val="en-GB"/>
        </w:rPr>
        <w:t>]</w:t>
      </w:r>
      <w:r w:rsidRPr="001C6C33">
        <w:rPr>
          <w:rFonts w:ascii="Myriad Pro" w:hAnsi="Myriad Pro"/>
          <w:sz w:val="22"/>
          <w:szCs w:val="22"/>
        </w:rPr>
        <w:t xml:space="preserve">. </w:t>
      </w:r>
      <w:r w:rsidR="00FC27CA" w:rsidRPr="001C6C33">
        <w:rPr>
          <w:rFonts w:ascii="Myriad Pro" w:hAnsi="Myriad Pro"/>
          <w:sz w:val="22"/>
          <w:szCs w:val="22"/>
        </w:rPr>
        <w:t xml:space="preserve">If you are interested in this opportunity to </w:t>
      </w:r>
      <w:r w:rsidR="00FC27CA" w:rsidRPr="00365E93">
        <w:rPr>
          <w:rFonts w:ascii="Myriad Pro" w:hAnsi="Myriad Pro"/>
          <w:sz w:val="22"/>
          <w:szCs w:val="22"/>
        </w:rPr>
        <w:t xml:space="preserve">have your students </w:t>
      </w:r>
      <w:r w:rsidRPr="00365E93">
        <w:rPr>
          <w:rFonts w:ascii="Myriad Pro" w:hAnsi="Myriad Pro"/>
          <w:sz w:val="22"/>
          <w:szCs w:val="22"/>
        </w:rPr>
        <w:t>help</w:t>
      </w:r>
      <w:r w:rsidRPr="001C6C33">
        <w:rPr>
          <w:rFonts w:ascii="Myriad Pro" w:hAnsi="Myriad Pro"/>
          <w:sz w:val="22"/>
          <w:szCs w:val="22"/>
        </w:rPr>
        <w:t xml:space="preserve"> shape </w:t>
      </w:r>
      <w:r w:rsidR="00E85840" w:rsidRPr="001C6C33">
        <w:rPr>
          <w:rFonts w:ascii="Myriad Pro" w:hAnsi="Myriad Pro"/>
          <w:sz w:val="22"/>
          <w:szCs w:val="22"/>
          <w:highlight w:val="yellow"/>
        </w:rPr>
        <w:t>[NAME of the organizing party]</w:t>
      </w:r>
      <w:r w:rsidR="00E85840" w:rsidRPr="001C6C33">
        <w:rPr>
          <w:rFonts w:ascii="Myriad Pro" w:eastAsia="Times New Roman" w:hAnsi="Myriad Pro" w:cstheme="minorHAnsi"/>
          <w:color w:val="000000"/>
          <w:sz w:val="22"/>
          <w:szCs w:val="22"/>
        </w:rPr>
        <w:t xml:space="preserve">, </w:t>
      </w:r>
      <w:r w:rsidRPr="001C6C33">
        <w:rPr>
          <w:rFonts w:ascii="Myriad Pro" w:hAnsi="Myriad Pro"/>
          <w:sz w:val="22"/>
          <w:szCs w:val="22"/>
        </w:rPr>
        <w:t>work</w:t>
      </w:r>
      <w:r w:rsidR="00FC27CA" w:rsidRPr="001C6C33">
        <w:rPr>
          <w:rFonts w:ascii="Myriad Pro" w:hAnsi="Myriad Pro"/>
          <w:sz w:val="22"/>
          <w:szCs w:val="22"/>
        </w:rPr>
        <w:t xml:space="preserve"> </w:t>
      </w:r>
      <w:r w:rsidRPr="001C6C33">
        <w:rPr>
          <w:rFonts w:ascii="Myriad Pro" w:hAnsi="Myriad Pro"/>
          <w:sz w:val="22"/>
          <w:szCs w:val="22"/>
        </w:rPr>
        <w:t xml:space="preserve">on </w:t>
      </w:r>
      <w:r w:rsidR="00734CDF" w:rsidRPr="001C6C33">
        <w:rPr>
          <w:rFonts w:ascii="Myriad Pro" w:hAnsi="Myriad Pro"/>
          <w:sz w:val="22"/>
          <w:szCs w:val="22"/>
          <w:highlight w:val="yellow"/>
        </w:rPr>
        <w:t>[</w:t>
      </w:r>
      <w:r w:rsidR="00734CDF">
        <w:rPr>
          <w:rFonts w:ascii="Myriad Pro" w:hAnsi="Myriad Pro"/>
          <w:sz w:val="22"/>
          <w:szCs w:val="22"/>
          <w:highlight w:val="yellow"/>
        </w:rPr>
        <w:t>mission</w:t>
      </w:r>
      <w:r w:rsidR="00734CDF" w:rsidRPr="001C6C33">
        <w:rPr>
          <w:rFonts w:ascii="Myriad Pro" w:hAnsi="Myriad Pro"/>
          <w:sz w:val="22"/>
          <w:szCs w:val="22"/>
          <w:highlight w:val="yellow"/>
        </w:rPr>
        <w:t xml:space="preserve"> of the organizing party]</w:t>
      </w:r>
      <w:r w:rsidR="00734CDF" w:rsidRPr="001C6C33">
        <w:rPr>
          <w:rFonts w:ascii="Myriad Pro" w:eastAsia="Times New Roman" w:hAnsi="Myriad Pro" w:cstheme="minorHAnsi"/>
          <w:color w:val="000000"/>
          <w:sz w:val="22"/>
          <w:szCs w:val="22"/>
        </w:rPr>
        <w:t>,</w:t>
      </w:r>
      <w:r w:rsidR="00FC27CA" w:rsidRPr="001C6C33">
        <w:rPr>
          <w:rFonts w:ascii="Myriad Pro" w:hAnsi="Myriad Pro"/>
          <w:sz w:val="22"/>
          <w:szCs w:val="22"/>
        </w:rPr>
        <w:t xml:space="preserve"> </w:t>
      </w:r>
      <w:r w:rsidR="00FC27CA" w:rsidRPr="00365E93">
        <w:rPr>
          <w:rFonts w:ascii="Myriad Pro" w:hAnsi="Myriad Pro"/>
          <w:sz w:val="22"/>
          <w:szCs w:val="22"/>
        </w:rPr>
        <w:t>we would love to set up a meeting with you and provide a more detailed plan for our collaboration.</w:t>
      </w:r>
    </w:p>
    <w:p w14:paraId="4CD5EA86" w14:textId="459300B4" w:rsidR="00947A57" w:rsidRPr="001C6C33" w:rsidRDefault="00947A57" w:rsidP="00A53D30">
      <w:pPr>
        <w:jc w:val="both"/>
        <w:rPr>
          <w:rFonts w:ascii="Myriad Pro" w:hAnsi="Myriad Pro" w:hint="eastAsia"/>
          <w:sz w:val="22"/>
          <w:szCs w:val="22"/>
        </w:rPr>
      </w:pPr>
    </w:p>
    <w:p w14:paraId="338ED40E" w14:textId="226D2DFD" w:rsidR="00947A57" w:rsidRPr="001C6C33" w:rsidRDefault="00947A57" w:rsidP="00A53D30">
      <w:pPr>
        <w:jc w:val="both"/>
        <w:rPr>
          <w:rFonts w:ascii="Myriad Pro" w:hAnsi="Myriad Pro" w:hint="eastAsia"/>
          <w:sz w:val="22"/>
          <w:szCs w:val="22"/>
        </w:rPr>
      </w:pPr>
      <w:r w:rsidRPr="001C6C33">
        <w:rPr>
          <w:rFonts w:ascii="Myriad Pro" w:hAnsi="Myriad Pro"/>
          <w:sz w:val="22"/>
          <w:szCs w:val="22"/>
        </w:rPr>
        <w:t xml:space="preserve">We look forward to hearing back from you soon. </w:t>
      </w:r>
    </w:p>
    <w:p w14:paraId="6BA35356" w14:textId="73C0F5E9" w:rsidR="00947A57" w:rsidRPr="001C6C33" w:rsidRDefault="00947A57" w:rsidP="00A53D30">
      <w:pPr>
        <w:jc w:val="both"/>
        <w:rPr>
          <w:rFonts w:ascii="Myriad Pro" w:hAnsi="Myriad Pro" w:hint="eastAsia"/>
          <w:sz w:val="22"/>
          <w:szCs w:val="22"/>
        </w:rPr>
      </w:pPr>
    </w:p>
    <w:p w14:paraId="4CA6EC98" w14:textId="7BF17B65" w:rsidR="00947A57" w:rsidRPr="001C6C33" w:rsidRDefault="00947A57" w:rsidP="00A53D30">
      <w:pPr>
        <w:jc w:val="both"/>
        <w:rPr>
          <w:rFonts w:ascii="Myriad Pro" w:hAnsi="Myriad Pro" w:hint="eastAsia"/>
          <w:sz w:val="22"/>
          <w:szCs w:val="22"/>
        </w:rPr>
      </w:pPr>
      <w:r w:rsidRPr="001C6C33">
        <w:rPr>
          <w:rFonts w:ascii="Myriad Pro" w:hAnsi="Myriad Pro"/>
          <w:sz w:val="22"/>
          <w:szCs w:val="22"/>
        </w:rPr>
        <w:t>Best wishes,</w:t>
      </w:r>
    </w:p>
    <w:p w14:paraId="5D111664" w14:textId="77777777" w:rsidR="009E72C8" w:rsidRPr="001C6C33" w:rsidRDefault="009E72C8" w:rsidP="00A53D30">
      <w:pPr>
        <w:jc w:val="both"/>
        <w:rPr>
          <w:rFonts w:ascii="Myriad Pro" w:hAnsi="Myriad Pro" w:hint="eastAsia"/>
          <w:sz w:val="22"/>
          <w:szCs w:val="22"/>
          <w:highlight w:val="yellow"/>
          <w:lang w:val="en-GB"/>
        </w:rPr>
      </w:pPr>
      <w:r w:rsidRPr="001C6C33">
        <w:rPr>
          <w:rFonts w:ascii="Myriad Pro" w:hAnsi="Myriad Pro"/>
          <w:sz w:val="22"/>
          <w:szCs w:val="22"/>
          <w:highlight w:val="yellow"/>
          <w:lang w:val="en-GB"/>
        </w:rPr>
        <w:t>[SIGNATURE]</w:t>
      </w:r>
    </w:p>
    <w:p w14:paraId="7394F030" w14:textId="77777777" w:rsidR="009E72C8" w:rsidRPr="001C6C33" w:rsidRDefault="009E72C8" w:rsidP="00A53D30">
      <w:pPr>
        <w:jc w:val="both"/>
        <w:rPr>
          <w:rFonts w:ascii="Myriad Pro" w:hAnsi="Myriad Pro" w:hint="eastAsia"/>
          <w:sz w:val="22"/>
          <w:szCs w:val="22"/>
          <w:highlight w:val="yellow"/>
        </w:rPr>
      </w:pPr>
      <w:r w:rsidRPr="001C6C33">
        <w:rPr>
          <w:rFonts w:ascii="Myriad Pro" w:hAnsi="Myriad Pro"/>
          <w:sz w:val="22"/>
          <w:szCs w:val="22"/>
          <w:highlight w:val="yellow"/>
        </w:rPr>
        <w:t>[NAME of the person in charge of the organizing party]</w:t>
      </w:r>
    </w:p>
    <w:p w14:paraId="33CF56ED" w14:textId="77777777" w:rsidR="009E72C8" w:rsidRPr="001C6C33" w:rsidRDefault="009E72C8" w:rsidP="00A53D30">
      <w:pPr>
        <w:jc w:val="both"/>
        <w:rPr>
          <w:rFonts w:ascii="Myriad Pro" w:hAnsi="Myriad Pro" w:hint="eastAsia"/>
          <w:sz w:val="22"/>
          <w:szCs w:val="22"/>
          <w:highlight w:val="yellow"/>
        </w:rPr>
      </w:pPr>
      <w:r w:rsidRPr="001C6C33">
        <w:rPr>
          <w:rFonts w:ascii="Myriad Pro" w:hAnsi="Myriad Pro"/>
          <w:sz w:val="22"/>
          <w:szCs w:val="22"/>
          <w:highlight w:val="yellow"/>
        </w:rPr>
        <w:t>[TITLE of the person in charge of the organizing party]</w:t>
      </w:r>
    </w:p>
    <w:p w14:paraId="1E02B14E" w14:textId="493CF35F" w:rsidR="00286881" w:rsidRPr="001C6C33" w:rsidRDefault="009E72C8" w:rsidP="00A53D30">
      <w:pPr>
        <w:jc w:val="both"/>
        <w:rPr>
          <w:rFonts w:ascii="Myriad Pro" w:hAnsi="Myriad Pro" w:hint="eastAsia"/>
          <w:sz w:val="22"/>
          <w:szCs w:val="22"/>
        </w:rPr>
      </w:pPr>
      <w:r w:rsidRPr="001C6C33">
        <w:rPr>
          <w:rFonts w:ascii="Myriad Pro" w:hAnsi="Myriad Pro"/>
          <w:sz w:val="22"/>
          <w:szCs w:val="22"/>
          <w:highlight w:val="yellow"/>
        </w:rPr>
        <w:t>[NAME of the organizing party]</w:t>
      </w:r>
    </w:p>
    <w:sectPr w:rsidR="00286881" w:rsidRPr="001C6C33" w:rsidSect="00E312DF">
      <w:headerReference w:type="default" r:id="rId10"/>
      <w:footerReference w:type="defaul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2E037" w14:textId="77777777" w:rsidR="009142A3" w:rsidRDefault="009142A3" w:rsidP="0051534C">
      <w:r>
        <w:separator/>
      </w:r>
    </w:p>
  </w:endnote>
  <w:endnote w:type="continuationSeparator" w:id="0">
    <w:p w14:paraId="70237679" w14:textId="77777777" w:rsidR="009142A3" w:rsidRDefault="009142A3" w:rsidP="0051534C">
      <w:r>
        <w:continuationSeparator/>
      </w:r>
    </w:p>
  </w:endnote>
  <w:endnote w:type="continuationNotice" w:id="1">
    <w:p w14:paraId="582A793A" w14:textId="77777777" w:rsidR="009142A3" w:rsidRDefault="009142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C07" w14:textId="35C4BCE6" w:rsidR="00410A07" w:rsidRPr="00924A74" w:rsidRDefault="00410A07" w:rsidP="00410A07">
    <w:pPr>
      <w:pStyle w:val="Footer"/>
      <w:jc w:val="center"/>
    </w:pPr>
    <w:r w:rsidRPr="00924A74">
      <w:rPr>
        <w:highlight w:val="yellow"/>
      </w:rPr>
      <w:t>[ADDRESS of the organizing party]</w:t>
    </w:r>
  </w:p>
  <w:p w14:paraId="09345B7D" w14:textId="01B5C7F5" w:rsidR="00410A07" w:rsidRPr="00410A07" w:rsidRDefault="00410A07" w:rsidP="00E312D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DA6D1" w14:textId="77777777" w:rsidR="009142A3" w:rsidRDefault="009142A3" w:rsidP="0051534C">
      <w:r>
        <w:separator/>
      </w:r>
    </w:p>
  </w:footnote>
  <w:footnote w:type="continuationSeparator" w:id="0">
    <w:p w14:paraId="50170ADD" w14:textId="77777777" w:rsidR="009142A3" w:rsidRDefault="009142A3" w:rsidP="0051534C">
      <w:r>
        <w:continuationSeparator/>
      </w:r>
    </w:p>
  </w:footnote>
  <w:footnote w:type="continuationNotice" w:id="1">
    <w:p w14:paraId="26642270" w14:textId="77777777" w:rsidR="009142A3" w:rsidRDefault="009142A3"/>
  </w:footnote>
  <w:footnote w:id="2">
    <w:p w14:paraId="049D7A27" w14:textId="7855ECB3" w:rsidR="009364F1" w:rsidRPr="000F46C2" w:rsidRDefault="009364F1" w:rsidP="009364F1">
      <w:pPr>
        <w:rPr>
          <w:rFonts w:eastAsia="Times New Roman" w:cstheme="minorHAnsi"/>
          <w:color w:val="000000"/>
          <w:sz w:val="16"/>
          <w:szCs w:val="16"/>
        </w:rPr>
      </w:pPr>
      <w:r w:rsidRPr="000F46C2">
        <w:rPr>
          <w:rStyle w:val="FootnoteReference"/>
          <w:sz w:val="16"/>
          <w:szCs w:val="16"/>
        </w:rPr>
        <w:footnoteRef/>
      </w:r>
      <w:r w:rsidRPr="000F46C2">
        <w:rPr>
          <w:sz w:val="16"/>
          <w:szCs w:val="16"/>
        </w:rPr>
        <w:t xml:space="preserve"> As an example for this part: “</w:t>
      </w:r>
      <w:r w:rsidRPr="000F46C2">
        <w:rPr>
          <w:rFonts w:eastAsia="Times New Roman" w:cstheme="minorHAnsi"/>
          <w:color w:val="000000"/>
          <w:sz w:val="16"/>
          <w:szCs w:val="16"/>
        </w:rPr>
        <w:t>As part of UNESCO IESALC’s strategy, we generate and disseminate evidence for policy improvement at regional, national and institutional levels, contribute to the capacity building of decision makers and researchers, provide technical assistance to countries and institutional networks, and promote the right to higher education as a public good.</w:t>
      </w:r>
      <w:r w:rsidRPr="000F46C2">
        <w:rPr>
          <w:rFonts w:eastAsia="Times New Roman" w:cstheme="minorHAnsi"/>
          <w:color w:val="000000"/>
          <w:sz w:val="16"/>
          <w:szCs w:val="16"/>
        </w:rPr>
        <w:t>”</w:t>
      </w:r>
    </w:p>
  </w:footnote>
  <w:footnote w:id="3">
    <w:p w14:paraId="61F8EBF0" w14:textId="36472714" w:rsidR="009364F1" w:rsidRPr="000F46C2" w:rsidRDefault="009364F1" w:rsidP="00F93FBC">
      <w:pPr>
        <w:rPr>
          <w:sz w:val="16"/>
          <w:szCs w:val="16"/>
        </w:rPr>
      </w:pPr>
      <w:r w:rsidRPr="000F46C2">
        <w:rPr>
          <w:rStyle w:val="FootnoteReference"/>
          <w:sz w:val="16"/>
          <w:szCs w:val="16"/>
        </w:rPr>
        <w:footnoteRef/>
      </w:r>
      <w:r w:rsidRPr="000F46C2">
        <w:rPr>
          <w:sz w:val="16"/>
          <w:szCs w:val="16"/>
        </w:rPr>
        <w:t xml:space="preserve"> As an example for this part: “</w:t>
      </w:r>
      <w:r w:rsidR="00F93FBC" w:rsidRPr="000F46C2">
        <w:rPr>
          <w:sz w:val="16"/>
          <w:szCs w:val="16"/>
        </w:rPr>
        <w:t>At UNESCO IESALC, we started a Futures of Higher Education project (</w:t>
      </w:r>
      <w:hyperlink r:id="rId1" w:history="1">
        <w:r w:rsidR="00F93FBC" w:rsidRPr="000F46C2">
          <w:rPr>
            <w:rStyle w:val="Hyperlink"/>
            <w:sz w:val="16"/>
            <w:szCs w:val="16"/>
          </w:rPr>
          <w:t>https://www.iesalc.unesco.org/en/futures-of-higher-education/</w:t>
        </w:r>
      </w:hyperlink>
      <w:r w:rsidR="00F93FBC" w:rsidRPr="000F46C2">
        <w:rPr>
          <w:sz w:val="16"/>
          <w:szCs w:val="16"/>
        </w:rPr>
        <w:t>)</w:t>
      </w:r>
      <w:r w:rsidR="00F93FBC" w:rsidRPr="000F46C2">
        <w:rPr>
          <w:rFonts w:hint="eastAsia"/>
          <w:sz w:val="16"/>
          <w:szCs w:val="16"/>
        </w:rPr>
        <w:t xml:space="preserve"> in</w:t>
      </w:r>
      <w:r w:rsidR="00F93FBC" w:rsidRPr="000F46C2">
        <w:rPr>
          <w:sz w:val="16"/>
          <w:szCs w:val="16"/>
        </w:rPr>
        <w:t xml:space="preserve"> late 2020. The project has 3 phases. In May 2021, we concluded our first phase of the project and published a report based on expert consultation meetings – “Thinking Higher and Beyond” (</w:t>
      </w:r>
      <w:hyperlink r:id="rId2" w:history="1">
        <w:r w:rsidR="00F93FBC" w:rsidRPr="000F46C2">
          <w:rPr>
            <w:rStyle w:val="Hyperlink"/>
            <w:sz w:val="16"/>
            <w:szCs w:val="16"/>
          </w:rPr>
          <w:t>https://www.iesalc.unesco.org/en/futures-of-higher-education/expert-consultation/</w:t>
        </w:r>
      </w:hyperlink>
      <w:r w:rsidR="00F93FBC" w:rsidRPr="000F46C2">
        <w:rPr>
          <w:sz w:val="16"/>
          <w:szCs w:val="16"/>
        </w:rPr>
        <w:t>). In November 2021, we concluded our second phase of the project, in which we collected 1,200 participants questionnaires from almost 100 countries to find out their hopes, concerns, transformations, and contributions are for higher education in 2050. As a result, we published the report – “Pathways to 2050 and beyond” (</w:t>
      </w:r>
      <w:hyperlink r:id="rId3" w:history="1">
        <w:r w:rsidR="00F93FBC" w:rsidRPr="000F46C2">
          <w:rPr>
            <w:rStyle w:val="Hyperlink"/>
            <w:sz w:val="16"/>
            <w:szCs w:val="16"/>
          </w:rPr>
          <w:t>https://www.iesalc.unesco.org/en/futures-of-higher-education/public-consultation/</w:t>
        </w:r>
      </w:hyperlink>
      <w:r w:rsidR="00F93FBC" w:rsidRPr="000F46C2">
        <w:rPr>
          <w:sz w:val="16"/>
          <w:szCs w:val="16"/>
        </w:rPr>
        <w:t>).</w:t>
      </w:r>
      <w:r w:rsidR="00F93FBC" w:rsidRPr="000F46C2">
        <w:rPr>
          <w:sz w:val="16"/>
          <w:szCs w:val="16"/>
        </w:rPr>
        <w:t>”</w:t>
      </w:r>
    </w:p>
  </w:footnote>
  <w:footnote w:id="4">
    <w:p w14:paraId="0710843D" w14:textId="696C45F1" w:rsidR="00F93FBC" w:rsidRPr="000F46C2" w:rsidRDefault="00F93FBC" w:rsidP="000F46C2">
      <w:pPr>
        <w:rPr>
          <w:sz w:val="16"/>
          <w:szCs w:val="16"/>
        </w:rPr>
      </w:pPr>
      <w:r w:rsidRPr="000F46C2">
        <w:rPr>
          <w:rStyle w:val="FootnoteReference"/>
          <w:sz w:val="16"/>
          <w:szCs w:val="16"/>
        </w:rPr>
        <w:footnoteRef/>
      </w:r>
      <w:r w:rsidRPr="000F46C2">
        <w:rPr>
          <w:sz w:val="16"/>
          <w:szCs w:val="16"/>
        </w:rPr>
        <w:t xml:space="preserve"> As an example for this part: </w:t>
      </w:r>
      <w:r w:rsidR="000F46C2" w:rsidRPr="000F46C2">
        <w:rPr>
          <w:sz w:val="16"/>
          <w:szCs w:val="16"/>
        </w:rPr>
        <w:t>“</w:t>
      </w:r>
      <w:r w:rsidR="000F46C2" w:rsidRPr="000F46C2">
        <w:rPr>
          <w:sz w:val="16"/>
          <w:szCs w:val="16"/>
        </w:rPr>
        <w:t xml:space="preserve">In December 2021, we officially started the third phase of the project: Youth Consultation. </w:t>
      </w:r>
      <w:r w:rsidR="000F46C2" w:rsidRPr="000F46C2">
        <w:rPr>
          <w:rFonts w:hint="eastAsia"/>
          <w:sz w:val="16"/>
          <w:szCs w:val="16"/>
        </w:rPr>
        <w:t>With</w:t>
      </w:r>
      <w:r w:rsidR="000F46C2" w:rsidRPr="000F46C2">
        <w:rPr>
          <w:sz w:val="16"/>
          <w:szCs w:val="16"/>
        </w:rPr>
        <w:t xml:space="preserve"> successful completion of a Global Youth Forum with 150 youths and youth leaders from 55 countries, we are now organizing Regional Youth Workshops, aiming to contextualize and deepen conversations among youths from different backgrounds. In Latin America &amp; the Caribbean, the workshops will be held in Caracas, Venezuela.</w:t>
      </w:r>
      <w:r w:rsidR="000F46C2" w:rsidRPr="000F46C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9C49" w14:textId="57D090AE" w:rsidR="009C3A07" w:rsidRPr="005A0B6E" w:rsidRDefault="009C3A07" w:rsidP="009C3A07">
    <w:pPr>
      <w:pStyle w:val="Header"/>
      <w:ind w:left="-284"/>
    </w:pPr>
    <w:r w:rsidRPr="005A0B6E">
      <w:rPr>
        <w:highlight w:val="yellow"/>
      </w:rPr>
      <w:t>[LOGO of the organizing party]</w:t>
    </w:r>
  </w:p>
  <w:p w14:paraId="50C3CC25" w14:textId="027B8601" w:rsidR="00AB2A11" w:rsidRDefault="00AB2A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3C0"/>
    <w:rsid w:val="000355A0"/>
    <w:rsid w:val="000A6AD6"/>
    <w:rsid w:val="000B487E"/>
    <w:rsid w:val="000F46C2"/>
    <w:rsid w:val="00144357"/>
    <w:rsid w:val="0014488E"/>
    <w:rsid w:val="001729B2"/>
    <w:rsid w:val="001C6C33"/>
    <w:rsid w:val="001F47A6"/>
    <w:rsid w:val="002317B9"/>
    <w:rsid w:val="00286881"/>
    <w:rsid w:val="002C4050"/>
    <w:rsid w:val="002E4D6E"/>
    <w:rsid w:val="00330F4A"/>
    <w:rsid w:val="00365E93"/>
    <w:rsid w:val="00396FF7"/>
    <w:rsid w:val="003B0751"/>
    <w:rsid w:val="00410A07"/>
    <w:rsid w:val="00417B95"/>
    <w:rsid w:val="0042062E"/>
    <w:rsid w:val="004631D4"/>
    <w:rsid w:val="00477BE6"/>
    <w:rsid w:val="00490A0B"/>
    <w:rsid w:val="00495D8A"/>
    <w:rsid w:val="004A4C57"/>
    <w:rsid w:val="004B541A"/>
    <w:rsid w:val="004D52EB"/>
    <w:rsid w:val="004F41D7"/>
    <w:rsid w:val="0051534C"/>
    <w:rsid w:val="00522FF8"/>
    <w:rsid w:val="0057740A"/>
    <w:rsid w:val="005835CF"/>
    <w:rsid w:val="005C0835"/>
    <w:rsid w:val="005C604C"/>
    <w:rsid w:val="006258FE"/>
    <w:rsid w:val="00650974"/>
    <w:rsid w:val="00700B75"/>
    <w:rsid w:val="00734CDF"/>
    <w:rsid w:val="00765CDE"/>
    <w:rsid w:val="00767BC7"/>
    <w:rsid w:val="007B345F"/>
    <w:rsid w:val="007B4D8F"/>
    <w:rsid w:val="007E40C9"/>
    <w:rsid w:val="00801B03"/>
    <w:rsid w:val="008161FA"/>
    <w:rsid w:val="00864CBC"/>
    <w:rsid w:val="009142A3"/>
    <w:rsid w:val="00925E99"/>
    <w:rsid w:val="009364F1"/>
    <w:rsid w:val="00942D01"/>
    <w:rsid w:val="00947A57"/>
    <w:rsid w:val="009853D7"/>
    <w:rsid w:val="009C3A07"/>
    <w:rsid w:val="009D0901"/>
    <w:rsid w:val="009E6CC1"/>
    <w:rsid w:val="009E72C8"/>
    <w:rsid w:val="00A44059"/>
    <w:rsid w:val="00A4703E"/>
    <w:rsid w:val="00A53D30"/>
    <w:rsid w:val="00A63CF7"/>
    <w:rsid w:val="00AA18AA"/>
    <w:rsid w:val="00AA3203"/>
    <w:rsid w:val="00AB2A11"/>
    <w:rsid w:val="00AD3BA1"/>
    <w:rsid w:val="00AF0077"/>
    <w:rsid w:val="00AF6ED0"/>
    <w:rsid w:val="00B11AE8"/>
    <w:rsid w:val="00B148DB"/>
    <w:rsid w:val="00B82CCC"/>
    <w:rsid w:val="00B86341"/>
    <w:rsid w:val="00BD3875"/>
    <w:rsid w:val="00C26D1C"/>
    <w:rsid w:val="00C545BA"/>
    <w:rsid w:val="00C63D26"/>
    <w:rsid w:val="00C77E1D"/>
    <w:rsid w:val="00D603C0"/>
    <w:rsid w:val="00D61F4A"/>
    <w:rsid w:val="00D9095C"/>
    <w:rsid w:val="00DC28D7"/>
    <w:rsid w:val="00DF0422"/>
    <w:rsid w:val="00E04D55"/>
    <w:rsid w:val="00E312DF"/>
    <w:rsid w:val="00E34A7D"/>
    <w:rsid w:val="00E36D5F"/>
    <w:rsid w:val="00E41E80"/>
    <w:rsid w:val="00E50EDA"/>
    <w:rsid w:val="00E61B63"/>
    <w:rsid w:val="00E77A96"/>
    <w:rsid w:val="00E85840"/>
    <w:rsid w:val="00ED6535"/>
    <w:rsid w:val="00F53633"/>
    <w:rsid w:val="00F93FBC"/>
    <w:rsid w:val="00FC27CA"/>
    <w:rsid w:val="00FE1ACC"/>
    <w:rsid w:val="00FE4978"/>
    <w:rsid w:val="00FF0FCB"/>
    <w:rsid w:val="2DB514AD"/>
    <w:rsid w:val="727F4755"/>
    <w:rsid w:val="7D69D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25E9B"/>
  <w15:chartTrackingRefBased/>
  <w15:docId w15:val="{A2F6B1B4-FED3-5F4E-8516-B3AFB21EB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1FA"/>
    <w:rPr>
      <w:color w:val="0563C1" w:themeColor="hyperlink"/>
      <w:u w:val="single"/>
    </w:rPr>
  </w:style>
  <w:style w:type="character" w:styleId="UnresolvedMention">
    <w:name w:val="Unresolved Mention"/>
    <w:basedOn w:val="DefaultParagraphFont"/>
    <w:uiPriority w:val="99"/>
    <w:semiHidden/>
    <w:unhideWhenUsed/>
    <w:rsid w:val="008161FA"/>
    <w:rPr>
      <w:color w:val="605E5C"/>
      <w:shd w:val="clear" w:color="auto" w:fill="E1DFDD"/>
    </w:rPr>
  </w:style>
  <w:style w:type="character" w:styleId="Strong">
    <w:name w:val="Strong"/>
    <w:basedOn w:val="DefaultParagraphFont"/>
    <w:uiPriority w:val="22"/>
    <w:qFormat/>
    <w:rsid w:val="00495D8A"/>
    <w:rPr>
      <w:b/>
      <w:bCs/>
    </w:rPr>
  </w:style>
  <w:style w:type="paragraph" w:styleId="Revision">
    <w:name w:val="Revision"/>
    <w:hidden/>
    <w:uiPriority w:val="99"/>
    <w:semiHidden/>
    <w:rsid w:val="00D61F4A"/>
  </w:style>
  <w:style w:type="character" w:styleId="CommentReference">
    <w:name w:val="annotation reference"/>
    <w:basedOn w:val="DefaultParagraphFont"/>
    <w:uiPriority w:val="99"/>
    <w:semiHidden/>
    <w:unhideWhenUsed/>
    <w:rsid w:val="009D0901"/>
    <w:rPr>
      <w:sz w:val="16"/>
      <w:szCs w:val="16"/>
    </w:rPr>
  </w:style>
  <w:style w:type="paragraph" w:styleId="CommentText">
    <w:name w:val="annotation text"/>
    <w:basedOn w:val="Normal"/>
    <w:link w:val="CommentTextChar"/>
    <w:uiPriority w:val="99"/>
    <w:semiHidden/>
    <w:unhideWhenUsed/>
    <w:rsid w:val="009D0901"/>
    <w:rPr>
      <w:sz w:val="20"/>
      <w:szCs w:val="20"/>
    </w:rPr>
  </w:style>
  <w:style w:type="character" w:customStyle="1" w:styleId="CommentTextChar">
    <w:name w:val="Comment Text Char"/>
    <w:basedOn w:val="DefaultParagraphFont"/>
    <w:link w:val="CommentText"/>
    <w:uiPriority w:val="99"/>
    <w:semiHidden/>
    <w:rsid w:val="009D0901"/>
    <w:rPr>
      <w:sz w:val="20"/>
      <w:szCs w:val="20"/>
    </w:rPr>
  </w:style>
  <w:style w:type="paragraph" w:styleId="CommentSubject">
    <w:name w:val="annotation subject"/>
    <w:basedOn w:val="CommentText"/>
    <w:next w:val="CommentText"/>
    <w:link w:val="CommentSubjectChar"/>
    <w:uiPriority w:val="99"/>
    <w:semiHidden/>
    <w:unhideWhenUsed/>
    <w:rsid w:val="009D0901"/>
    <w:rPr>
      <w:b/>
      <w:bCs/>
    </w:rPr>
  </w:style>
  <w:style w:type="character" w:customStyle="1" w:styleId="CommentSubjectChar">
    <w:name w:val="Comment Subject Char"/>
    <w:basedOn w:val="CommentTextChar"/>
    <w:link w:val="CommentSubject"/>
    <w:uiPriority w:val="99"/>
    <w:semiHidden/>
    <w:rsid w:val="009D0901"/>
    <w:rPr>
      <w:b/>
      <w:bCs/>
      <w:sz w:val="20"/>
      <w:szCs w:val="20"/>
    </w:rPr>
  </w:style>
  <w:style w:type="paragraph" w:styleId="Header">
    <w:name w:val="header"/>
    <w:basedOn w:val="Normal"/>
    <w:link w:val="HeaderChar"/>
    <w:uiPriority w:val="99"/>
    <w:unhideWhenUsed/>
    <w:rsid w:val="0051534C"/>
    <w:pPr>
      <w:tabs>
        <w:tab w:val="center" w:pos="4680"/>
        <w:tab w:val="right" w:pos="9360"/>
      </w:tabs>
    </w:pPr>
  </w:style>
  <w:style w:type="character" w:customStyle="1" w:styleId="HeaderChar">
    <w:name w:val="Header Char"/>
    <w:basedOn w:val="DefaultParagraphFont"/>
    <w:link w:val="Header"/>
    <w:uiPriority w:val="99"/>
    <w:rsid w:val="0051534C"/>
  </w:style>
  <w:style w:type="paragraph" w:styleId="Footer">
    <w:name w:val="footer"/>
    <w:basedOn w:val="Normal"/>
    <w:link w:val="FooterChar"/>
    <w:uiPriority w:val="99"/>
    <w:unhideWhenUsed/>
    <w:rsid w:val="0051534C"/>
    <w:pPr>
      <w:tabs>
        <w:tab w:val="center" w:pos="4680"/>
        <w:tab w:val="right" w:pos="9360"/>
      </w:tabs>
    </w:pPr>
  </w:style>
  <w:style w:type="character" w:customStyle="1" w:styleId="FooterChar">
    <w:name w:val="Footer Char"/>
    <w:basedOn w:val="DefaultParagraphFont"/>
    <w:link w:val="Footer"/>
    <w:uiPriority w:val="99"/>
    <w:rsid w:val="0051534C"/>
  </w:style>
  <w:style w:type="paragraph" w:styleId="FootnoteText">
    <w:name w:val="footnote text"/>
    <w:basedOn w:val="Normal"/>
    <w:link w:val="FootnoteTextChar"/>
    <w:uiPriority w:val="99"/>
    <w:semiHidden/>
    <w:unhideWhenUsed/>
    <w:rsid w:val="009364F1"/>
    <w:rPr>
      <w:sz w:val="20"/>
      <w:szCs w:val="20"/>
    </w:rPr>
  </w:style>
  <w:style w:type="character" w:customStyle="1" w:styleId="FootnoteTextChar">
    <w:name w:val="Footnote Text Char"/>
    <w:basedOn w:val="DefaultParagraphFont"/>
    <w:link w:val="FootnoteText"/>
    <w:uiPriority w:val="99"/>
    <w:semiHidden/>
    <w:rsid w:val="009364F1"/>
    <w:rPr>
      <w:sz w:val="20"/>
      <w:szCs w:val="20"/>
    </w:rPr>
  </w:style>
  <w:style w:type="character" w:styleId="FootnoteReference">
    <w:name w:val="footnote reference"/>
    <w:basedOn w:val="DefaultParagraphFont"/>
    <w:uiPriority w:val="99"/>
    <w:semiHidden/>
    <w:unhideWhenUsed/>
    <w:rsid w:val="009364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89461">
      <w:bodyDiv w:val="1"/>
      <w:marLeft w:val="0"/>
      <w:marRight w:val="0"/>
      <w:marTop w:val="0"/>
      <w:marBottom w:val="0"/>
      <w:divBdr>
        <w:top w:val="none" w:sz="0" w:space="0" w:color="auto"/>
        <w:left w:val="none" w:sz="0" w:space="0" w:color="auto"/>
        <w:bottom w:val="none" w:sz="0" w:space="0" w:color="auto"/>
        <w:right w:val="none" w:sz="0" w:space="0" w:color="auto"/>
      </w:divBdr>
    </w:div>
    <w:div w:id="1412237561">
      <w:bodyDiv w:val="1"/>
      <w:marLeft w:val="0"/>
      <w:marRight w:val="0"/>
      <w:marTop w:val="0"/>
      <w:marBottom w:val="0"/>
      <w:divBdr>
        <w:top w:val="none" w:sz="0" w:space="0" w:color="auto"/>
        <w:left w:val="none" w:sz="0" w:space="0" w:color="auto"/>
        <w:bottom w:val="none" w:sz="0" w:space="0" w:color="auto"/>
        <w:right w:val="none" w:sz="0" w:space="0" w:color="auto"/>
      </w:divBdr>
      <w:divsChild>
        <w:div w:id="145247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iesalc.unesco.org/en/futures-of-higher-education/public-consultation/" TargetMode="External"/><Relationship Id="rId2" Type="http://schemas.openxmlformats.org/officeDocument/2006/relationships/hyperlink" Target="https://www.iesalc.unesco.org/en/futures-of-higher-education/expert-consultation/" TargetMode="External"/><Relationship Id="rId1" Type="http://schemas.openxmlformats.org/officeDocument/2006/relationships/hyperlink" Target="https://www.iesalc.unesco.org/en/futures-of-higher-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3e1123e-01d1-420c-b146-1163d724e6a3">
      <Terms xmlns="http://schemas.microsoft.com/office/infopath/2007/PartnerControls"/>
    </lcf76f155ced4ddcb4097134ff3c332f>
    <TaxCatchAll xmlns="274733e8-d01b-4a47-9270-89fa3c5330f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C559B8CE5ADE438655BAB14DC49F65" ma:contentTypeVersion="16" ma:contentTypeDescription="Create a new document." ma:contentTypeScope="" ma:versionID="4c46a1e62196c036fbea6e98f3033695">
  <xsd:schema xmlns:xsd="http://www.w3.org/2001/XMLSchema" xmlns:xs="http://www.w3.org/2001/XMLSchema" xmlns:p="http://schemas.microsoft.com/office/2006/metadata/properties" xmlns:ns2="43e1123e-01d1-420c-b146-1163d724e6a3" xmlns:ns3="274733e8-d01b-4a47-9270-89fa3c5330f0" targetNamespace="http://schemas.microsoft.com/office/2006/metadata/properties" ma:root="true" ma:fieldsID="33232d71a92f974b4fa31cfabe80fab3" ns2:_="" ns3:_="">
    <xsd:import namespace="43e1123e-01d1-420c-b146-1163d724e6a3"/>
    <xsd:import namespace="274733e8-d01b-4a47-9270-89fa3c5330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1123e-01d1-420c-b146-1163d724e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cec18f-64e3-475c-b7ef-ac8bd50224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4733e8-d01b-4a47-9270-89fa3c5330f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deee60-cf0c-4dfe-878a-d8703b100d86}" ma:internalName="TaxCatchAll" ma:showField="CatchAllData" ma:web="274733e8-d01b-4a47-9270-89fa3c5330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F4A4E-A362-456B-8419-181E2AE195CA}">
  <ds:schemaRefs>
    <ds:schemaRef ds:uri="http://schemas.microsoft.com/office/2006/metadata/properties"/>
    <ds:schemaRef ds:uri="http://schemas.microsoft.com/office/infopath/2007/PartnerControls"/>
    <ds:schemaRef ds:uri="43e1123e-01d1-420c-b146-1163d724e6a3"/>
    <ds:schemaRef ds:uri="274733e8-d01b-4a47-9270-89fa3c5330f0"/>
  </ds:schemaRefs>
</ds:datastoreItem>
</file>

<file path=customXml/itemProps2.xml><?xml version="1.0" encoding="utf-8"?>
<ds:datastoreItem xmlns:ds="http://schemas.openxmlformats.org/officeDocument/2006/customXml" ds:itemID="{AA986523-5CE3-4B55-8B63-52E92631EFB0}">
  <ds:schemaRefs>
    <ds:schemaRef ds:uri="http://schemas.microsoft.com/sharepoint/v3/contenttype/forms"/>
  </ds:schemaRefs>
</ds:datastoreItem>
</file>

<file path=customXml/itemProps3.xml><?xml version="1.0" encoding="utf-8"?>
<ds:datastoreItem xmlns:ds="http://schemas.openxmlformats.org/officeDocument/2006/customXml" ds:itemID="{909EEFCE-ED02-4C99-8728-A25C327D7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1123e-01d1-420c-b146-1163d724e6a3"/>
    <ds:schemaRef ds:uri="274733e8-d01b-4a47-9270-89fa3c533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7DB922-81E8-E04E-930F-44201022A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Liu</dc:creator>
  <cp:keywords/>
  <dc:description/>
  <cp:lastModifiedBy>Lily Liu</cp:lastModifiedBy>
  <cp:revision>70</cp:revision>
  <dcterms:created xsi:type="dcterms:W3CDTF">2022-03-02T21:10:00Z</dcterms:created>
  <dcterms:modified xsi:type="dcterms:W3CDTF">2022-10-31T14:11:00Z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0x0101000FC559B8CE5ADE438655BAB14DC49F65</vt:lpwstr>
  </property>
  <property fmtid="{D5CDD505-2E9C-101B-9397-08002B2CF9AE}" pid="3" name="MediaServiceImageTags">
    <vt:lpwstr/>
  </property>
</Properties>
</file>